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D7EF" w14:textId="6F6FC711" w:rsidR="00494ABF" w:rsidRDefault="00494ABF"/>
    <w:p w14:paraId="2E34CD30" w14:textId="3AB08793" w:rsidR="001B6300" w:rsidRPr="001B6300" w:rsidRDefault="001B6300" w:rsidP="001B6300">
      <w:pPr>
        <w:rPr>
          <w:rtl/>
        </w:rPr>
      </w:pPr>
    </w:p>
    <w:p w14:paraId="214DE3C7" w14:textId="442806CF" w:rsidR="001B6300" w:rsidRDefault="001B6300" w:rsidP="001B6300">
      <w:pPr>
        <w:bidi/>
        <w:jc w:val="both"/>
        <w:rPr>
          <w:rtl/>
        </w:rPr>
      </w:pPr>
    </w:p>
    <w:p w14:paraId="1959E427" w14:textId="77777777" w:rsidR="001B6300" w:rsidRDefault="001B6300" w:rsidP="001B6300">
      <w:pPr>
        <w:tabs>
          <w:tab w:val="left" w:pos="8250"/>
        </w:tabs>
        <w:bidi/>
        <w:jc w:val="both"/>
        <w:rPr>
          <w:rFonts w:cs="B Zar"/>
          <w:b/>
          <w:bCs/>
          <w:sz w:val="28"/>
          <w:szCs w:val="28"/>
          <w:rtl/>
        </w:rPr>
      </w:pPr>
    </w:p>
    <w:p w14:paraId="157CCB4F" w14:textId="77777777" w:rsidR="001B6300" w:rsidRDefault="001B6300" w:rsidP="001B6300">
      <w:pPr>
        <w:tabs>
          <w:tab w:val="left" w:pos="8250"/>
        </w:tabs>
        <w:bidi/>
        <w:jc w:val="both"/>
        <w:rPr>
          <w:rFonts w:cs="B Zar"/>
          <w:b/>
          <w:bCs/>
          <w:sz w:val="28"/>
          <w:szCs w:val="28"/>
          <w:rtl/>
        </w:rPr>
      </w:pPr>
    </w:p>
    <w:p w14:paraId="1122892E" w14:textId="77777777" w:rsidR="001B6300" w:rsidRDefault="001B6300" w:rsidP="001B6300">
      <w:pPr>
        <w:tabs>
          <w:tab w:val="left" w:pos="8250"/>
        </w:tabs>
        <w:bidi/>
        <w:jc w:val="both"/>
        <w:rPr>
          <w:rFonts w:cs="B Zar"/>
          <w:b/>
          <w:bCs/>
          <w:sz w:val="28"/>
          <w:szCs w:val="28"/>
          <w:rtl/>
        </w:rPr>
      </w:pPr>
    </w:p>
    <w:p w14:paraId="4E9A11E8" w14:textId="74F57336" w:rsidR="001B6300" w:rsidRPr="001B6300" w:rsidRDefault="001B6300" w:rsidP="001B6300">
      <w:pPr>
        <w:tabs>
          <w:tab w:val="left" w:pos="8250"/>
        </w:tabs>
        <w:bidi/>
        <w:jc w:val="both"/>
        <w:rPr>
          <w:rFonts w:cs="B Zar"/>
          <w:b/>
          <w:bCs/>
          <w:sz w:val="28"/>
          <w:szCs w:val="28"/>
        </w:rPr>
      </w:pPr>
      <w:r w:rsidRPr="001B6300">
        <w:rPr>
          <w:rFonts w:cs="B Zar"/>
          <w:b/>
          <w:bCs/>
          <w:sz w:val="28"/>
          <w:szCs w:val="28"/>
          <w:rtl/>
        </w:rPr>
        <w:t>معرف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/>
          <w:b/>
          <w:bCs/>
          <w:sz w:val="28"/>
          <w:szCs w:val="28"/>
          <w:rtl/>
        </w:rPr>
        <w:t xml:space="preserve"> کار</w:t>
      </w:r>
      <w:r w:rsidRPr="001B6300">
        <w:rPr>
          <w:rFonts w:cs="B Zar" w:hint="cs"/>
          <w:b/>
          <w:bCs/>
          <w:sz w:val="28"/>
          <w:szCs w:val="28"/>
          <w:rtl/>
        </w:rPr>
        <w:t>آ</w:t>
      </w:r>
      <w:r w:rsidRPr="001B6300">
        <w:rPr>
          <w:rFonts w:cs="B Zar"/>
          <w:b/>
          <w:bCs/>
          <w:sz w:val="28"/>
          <w:szCs w:val="28"/>
          <w:rtl/>
        </w:rPr>
        <w:t>موزان آموزشگاه</w:t>
      </w:r>
      <w:r w:rsidRPr="001B6300">
        <w:rPr>
          <w:rFonts w:cs="B Zar" w:hint="cs"/>
          <w:b/>
          <w:bCs/>
          <w:sz w:val="28"/>
          <w:szCs w:val="28"/>
          <w:rtl/>
        </w:rPr>
        <w:t xml:space="preserve"> </w:t>
      </w:r>
      <w:r w:rsidRPr="001B6300">
        <w:rPr>
          <w:rFonts w:cs="B Zar"/>
          <w:b/>
          <w:bCs/>
          <w:sz w:val="28"/>
          <w:szCs w:val="28"/>
          <w:rtl/>
        </w:rPr>
        <w:t>ها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/>
          <w:b/>
          <w:bCs/>
          <w:sz w:val="28"/>
          <w:szCs w:val="28"/>
          <w:rtl/>
        </w:rPr>
        <w:t xml:space="preserve"> آزاد و مراکز دولت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/>
          <w:b/>
          <w:bCs/>
          <w:sz w:val="28"/>
          <w:szCs w:val="28"/>
          <w:rtl/>
        </w:rPr>
        <w:t xml:space="preserve"> تا تار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 w:hint="eastAsia"/>
          <w:b/>
          <w:bCs/>
          <w:sz w:val="28"/>
          <w:szCs w:val="28"/>
          <w:rtl/>
        </w:rPr>
        <w:t>خ</w:t>
      </w:r>
      <w:r w:rsidRPr="001B6300">
        <w:rPr>
          <w:rFonts w:cs="B Zar"/>
          <w:b/>
          <w:bCs/>
          <w:sz w:val="28"/>
          <w:szCs w:val="28"/>
          <w:rtl/>
        </w:rPr>
        <w:t xml:space="preserve"> 15 شهر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 w:hint="eastAsia"/>
          <w:b/>
          <w:bCs/>
          <w:sz w:val="28"/>
          <w:szCs w:val="28"/>
          <w:rtl/>
        </w:rPr>
        <w:t>ور</w:t>
      </w:r>
      <w:r w:rsidRPr="001B6300">
        <w:rPr>
          <w:rFonts w:cs="B Zar"/>
          <w:b/>
          <w:bCs/>
          <w:sz w:val="28"/>
          <w:szCs w:val="28"/>
          <w:rtl/>
        </w:rPr>
        <w:t xml:space="preserve"> 1405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1B6300">
        <w:rPr>
          <w:rFonts w:cs="B Zar"/>
          <w:b/>
          <w:bCs/>
          <w:sz w:val="28"/>
          <w:szCs w:val="28"/>
          <w:rtl/>
        </w:rPr>
        <w:t>مجاز م</w:t>
      </w:r>
      <w:r w:rsidRPr="001B6300">
        <w:rPr>
          <w:rFonts w:cs="B Zar" w:hint="cs"/>
          <w:b/>
          <w:bCs/>
          <w:sz w:val="28"/>
          <w:szCs w:val="28"/>
          <w:rtl/>
        </w:rPr>
        <w:t>ی</w:t>
      </w:r>
      <w:r w:rsidRPr="001B6300">
        <w:rPr>
          <w:rFonts w:cs="B Zar" w:hint="cs"/>
          <w:b/>
          <w:bCs/>
          <w:sz w:val="28"/>
          <w:szCs w:val="28"/>
          <w:rtl/>
        </w:rPr>
        <w:t xml:space="preserve"> </w:t>
      </w:r>
      <w:r w:rsidRPr="001B6300">
        <w:rPr>
          <w:rFonts w:cs="B Zar" w:hint="eastAsia"/>
          <w:b/>
          <w:bCs/>
          <w:sz w:val="28"/>
          <w:szCs w:val="28"/>
          <w:rtl/>
        </w:rPr>
        <w:t>باشد</w:t>
      </w:r>
      <w:r w:rsidRPr="001B6300">
        <w:rPr>
          <w:rFonts w:cs="B Zar"/>
          <w:b/>
          <w:bCs/>
          <w:sz w:val="28"/>
          <w:szCs w:val="28"/>
        </w:rPr>
        <w:t xml:space="preserve"> .</w:t>
      </w:r>
    </w:p>
    <w:sectPr w:rsidR="001B6300" w:rsidRPr="001B6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00"/>
    <w:rsid w:val="001B6300"/>
    <w:rsid w:val="0049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AE83D15"/>
  <w15:chartTrackingRefBased/>
  <w15:docId w15:val="{E1DA8034-2AF4-45F9-A2DE-531442A2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PCtvto2</dc:creator>
  <cp:keywords/>
  <dc:description/>
  <cp:lastModifiedBy>PCtvto2</cp:lastModifiedBy>
  <cp:revision>1</cp:revision>
  <dcterms:created xsi:type="dcterms:W3CDTF">2026-08-11T08:02:00Z</dcterms:created>
  <dcterms:modified xsi:type="dcterms:W3CDTF">2026-08-11T08:04:00Z</dcterms:modified>
</cp:coreProperties>
</file>